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A718" w14:textId="77777777" w:rsidR="00F908CA" w:rsidRDefault="00F908CA" w:rsidP="00F908CA">
      <w:pPr>
        <w:jc w:val="right"/>
        <w:rPr>
          <w:rFonts w:ascii="Arial" w:hAnsi="Arial" w:cs="Arial"/>
          <w:sz w:val="20"/>
        </w:rPr>
      </w:pPr>
    </w:p>
    <w:p w14:paraId="679AB3DF" w14:textId="77777777" w:rsidR="00F908CA" w:rsidRDefault="00F908CA" w:rsidP="00F908CA">
      <w:pPr>
        <w:jc w:val="right"/>
        <w:rPr>
          <w:rFonts w:ascii="Arial" w:hAnsi="Arial" w:cs="Arial"/>
          <w:sz w:val="20"/>
        </w:rPr>
      </w:pPr>
    </w:p>
    <w:p w14:paraId="5EDE6262" w14:textId="6922F8A2" w:rsidR="00B33415" w:rsidRDefault="00B33415" w:rsidP="00F908CA">
      <w:pPr>
        <w:jc w:val="right"/>
        <w:rPr>
          <w:rFonts w:ascii="Arial" w:hAnsi="Arial" w:cs="Arial"/>
          <w:sz w:val="20"/>
        </w:rPr>
      </w:pPr>
      <w:r w:rsidRPr="00B33415">
        <w:rPr>
          <w:rFonts w:ascii="Arial" w:hAnsi="Arial" w:cs="Arial"/>
          <w:sz w:val="20"/>
        </w:rPr>
        <w:fldChar w:fldCharType="begin"/>
      </w:r>
      <w:r w:rsidRPr="00B33415">
        <w:rPr>
          <w:rFonts w:ascii="Arial" w:hAnsi="Arial" w:cs="Arial"/>
          <w:sz w:val="20"/>
        </w:rPr>
        <w:instrText xml:space="preserve"> TIME \@ "d/MM/yyyy" </w:instrText>
      </w:r>
      <w:r w:rsidRPr="00B33415">
        <w:rPr>
          <w:rFonts w:ascii="Arial" w:hAnsi="Arial" w:cs="Arial"/>
          <w:sz w:val="20"/>
        </w:rPr>
        <w:fldChar w:fldCharType="separate"/>
      </w:r>
      <w:r w:rsidR="00446D36">
        <w:rPr>
          <w:rFonts w:ascii="Arial" w:hAnsi="Arial" w:cs="Arial"/>
          <w:noProof/>
          <w:sz w:val="20"/>
        </w:rPr>
        <w:t>11/04/2019</w:t>
      </w:r>
      <w:r w:rsidRPr="00B33415">
        <w:rPr>
          <w:rFonts w:ascii="Arial" w:hAnsi="Arial" w:cs="Arial"/>
          <w:sz w:val="20"/>
        </w:rPr>
        <w:fldChar w:fldCharType="end"/>
      </w:r>
    </w:p>
    <w:p w14:paraId="1FBBD683" w14:textId="77777777" w:rsidR="00B9383A" w:rsidRDefault="00B9383A" w:rsidP="00B9383A">
      <w:pPr>
        <w:jc w:val="both"/>
        <w:rPr>
          <w:rFonts w:ascii="Arial" w:hAnsi="Arial" w:cs="Arial"/>
          <w:sz w:val="20"/>
        </w:rPr>
      </w:pPr>
      <w:r>
        <w:rPr>
          <w:rFonts w:ascii="Arial" w:hAnsi="Arial" w:cs="Arial"/>
          <w:sz w:val="20"/>
        </w:rPr>
        <w:t>Cher médecin,</w:t>
      </w:r>
    </w:p>
    <w:p w14:paraId="536697DA" w14:textId="74891197" w:rsidR="00B33415" w:rsidRDefault="00B33415" w:rsidP="007427F2">
      <w:pPr>
        <w:jc w:val="both"/>
        <w:rPr>
          <w:rFonts w:ascii="Arial" w:hAnsi="Arial" w:cs="Arial"/>
          <w:sz w:val="20"/>
        </w:rPr>
      </w:pPr>
      <w:r>
        <w:rPr>
          <w:rFonts w:ascii="Arial" w:hAnsi="Arial" w:cs="Arial"/>
          <w:sz w:val="20"/>
        </w:rPr>
        <w:t>Cher infirmier(e),</w:t>
      </w:r>
    </w:p>
    <w:p w14:paraId="0DF3DD96" w14:textId="59E51B21" w:rsidR="00B33415" w:rsidRPr="00970240" w:rsidRDefault="00B33415" w:rsidP="007427F2">
      <w:pPr>
        <w:jc w:val="both"/>
        <w:rPr>
          <w:rFonts w:ascii="Arial" w:hAnsi="Arial" w:cs="Arial"/>
          <w:strike/>
          <w:sz w:val="20"/>
        </w:rPr>
      </w:pPr>
      <w:bookmarkStart w:id="0" w:name="_Hlk5874138"/>
      <w:r>
        <w:rPr>
          <w:rFonts w:ascii="Arial" w:hAnsi="Arial" w:cs="Arial"/>
          <w:sz w:val="20"/>
        </w:rPr>
        <w:t>Nous avons le plaisir de vous informer que votre pharmacie [</w:t>
      </w:r>
      <w:r w:rsidRPr="00B33415">
        <w:rPr>
          <w:rFonts w:ascii="Arial" w:hAnsi="Arial" w:cs="Arial"/>
          <w:i/>
          <w:sz w:val="20"/>
          <w:highlight w:val="yellow"/>
        </w:rPr>
        <w:t>Nom de la pharmacie</w:t>
      </w:r>
      <w:r>
        <w:rPr>
          <w:rFonts w:ascii="Arial" w:hAnsi="Arial" w:cs="Arial"/>
          <w:sz w:val="20"/>
        </w:rPr>
        <w:t xml:space="preserve">] a rejoint le réseau Providom. </w:t>
      </w:r>
      <w:proofErr w:type="spellStart"/>
      <w:r>
        <w:rPr>
          <w:rFonts w:ascii="Arial" w:hAnsi="Arial" w:cs="Arial"/>
          <w:sz w:val="20"/>
        </w:rPr>
        <w:t>Providom</w:t>
      </w:r>
      <w:proofErr w:type="spellEnd"/>
      <w:r>
        <w:rPr>
          <w:rFonts w:ascii="Arial" w:hAnsi="Arial" w:cs="Arial"/>
          <w:sz w:val="20"/>
        </w:rPr>
        <w:t xml:space="preserve"> est un </w:t>
      </w:r>
      <w:r w:rsidR="00495E81" w:rsidRPr="00577B8B">
        <w:rPr>
          <w:rFonts w:ascii="Arial" w:hAnsi="Arial" w:cs="Arial"/>
          <w:sz w:val="20"/>
        </w:rPr>
        <w:t>label</w:t>
      </w:r>
      <w:r w:rsidRPr="00577B8B">
        <w:rPr>
          <w:rFonts w:ascii="Arial" w:hAnsi="Arial" w:cs="Arial"/>
          <w:sz w:val="20"/>
        </w:rPr>
        <w:t xml:space="preserve"> créé par l’entreprise HARTMANN</w:t>
      </w:r>
      <w:r w:rsidR="00495E81" w:rsidRPr="00577B8B">
        <w:rPr>
          <w:rFonts w:ascii="Arial" w:hAnsi="Arial" w:cs="Arial"/>
          <w:sz w:val="20"/>
        </w:rPr>
        <w:t xml:space="preserve"> </w:t>
      </w:r>
      <w:r w:rsidR="00577B8B" w:rsidRPr="00577B8B">
        <w:rPr>
          <w:rFonts w:ascii="Arial" w:hAnsi="Arial" w:cs="Arial"/>
          <w:sz w:val="20"/>
        </w:rPr>
        <w:t xml:space="preserve">en 2004 et </w:t>
      </w:r>
      <w:r w:rsidR="00495E81" w:rsidRPr="00577B8B">
        <w:rPr>
          <w:rFonts w:ascii="Arial" w:hAnsi="Arial" w:cs="Arial"/>
          <w:sz w:val="20"/>
        </w:rPr>
        <w:t xml:space="preserve">dont la mission est de </w:t>
      </w:r>
      <w:r w:rsidR="00577B8B">
        <w:rPr>
          <w:rFonts w:ascii="Arial" w:hAnsi="Arial" w:cs="Arial"/>
          <w:sz w:val="20"/>
        </w:rPr>
        <w:t>soutenir</w:t>
      </w:r>
      <w:r w:rsidR="00F64008" w:rsidRPr="00577B8B">
        <w:rPr>
          <w:rFonts w:ascii="Arial" w:hAnsi="Arial" w:cs="Arial"/>
          <w:sz w:val="20"/>
        </w:rPr>
        <w:t xml:space="preserve"> </w:t>
      </w:r>
      <w:r w:rsidR="00495E81" w:rsidRPr="00577B8B">
        <w:rPr>
          <w:rFonts w:ascii="Arial" w:hAnsi="Arial" w:cs="Arial"/>
          <w:sz w:val="20"/>
        </w:rPr>
        <w:t>le maintien à domicile des personnes convalescentes, âgées ou handicapées</w:t>
      </w:r>
      <w:r w:rsidR="00577B8B">
        <w:rPr>
          <w:rFonts w:ascii="Arial" w:hAnsi="Arial" w:cs="Arial"/>
          <w:sz w:val="20"/>
        </w:rPr>
        <w:t xml:space="preserve"> en proposant du matériel médical adapté</w:t>
      </w:r>
      <w:r w:rsidR="00F64008" w:rsidRPr="00577B8B">
        <w:rPr>
          <w:rFonts w:ascii="Arial" w:hAnsi="Arial" w:cs="Arial"/>
          <w:sz w:val="20"/>
        </w:rPr>
        <w:t xml:space="preserve">. </w:t>
      </w:r>
      <w:r w:rsidR="00577B8B" w:rsidRPr="00577B8B">
        <w:rPr>
          <w:rFonts w:ascii="Arial" w:hAnsi="Arial" w:cs="Arial"/>
          <w:sz w:val="20"/>
        </w:rPr>
        <w:t>Retro</w:t>
      </w:r>
      <w:r w:rsidR="00577B8B">
        <w:rPr>
          <w:rFonts w:ascii="Arial" w:hAnsi="Arial" w:cs="Arial"/>
          <w:sz w:val="20"/>
        </w:rPr>
        <w:t>uvez désormais un</w:t>
      </w:r>
      <w:r w:rsidR="00277625">
        <w:rPr>
          <w:rFonts w:ascii="Arial" w:hAnsi="Arial" w:cs="Arial"/>
          <w:sz w:val="20"/>
        </w:rPr>
        <w:t xml:space="preserve"> large choix de</w:t>
      </w:r>
      <w:r w:rsidR="00F64008">
        <w:rPr>
          <w:rFonts w:ascii="Arial" w:hAnsi="Arial" w:cs="Arial"/>
          <w:sz w:val="20"/>
        </w:rPr>
        <w:t xml:space="preserve"> matériel </w:t>
      </w:r>
      <w:r w:rsidR="00577B8B">
        <w:rPr>
          <w:rFonts w:ascii="Arial" w:hAnsi="Arial" w:cs="Arial"/>
          <w:sz w:val="20"/>
        </w:rPr>
        <w:t xml:space="preserve">de grande qualité </w:t>
      </w:r>
      <w:r w:rsidR="00277625">
        <w:rPr>
          <w:rFonts w:ascii="Arial" w:hAnsi="Arial" w:cs="Arial"/>
          <w:sz w:val="20"/>
        </w:rPr>
        <w:t xml:space="preserve">pour les soins </w:t>
      </w:r>
      <w:r w:rsidR="00577B8B">
        <w:rPr>
          <w:rFonts w:ascii="Arial" w:hAnsi="Arial" w:cs="Arial"/>
          <w:sz w:val="20"/>
        </w:rPr>
        <w:t xml:space="preserve">de vos patients et </w:t>
      </w:r>
      <w:r w:rsidR="00F64008">
        <w:rPr>
          <w:rFonts w:ascii="Arial" w:hAnsi="Arial" w:cs="Arial"/>
          <w:sz w:val="20"/>
        </w:rPr>
        <w:t xml:space="preserve">à </w:t>
      </w:r>
      <w:r w:rsidR="00F64008" w:rsidRPr="00D0701E">
        <w:rPr>
          <w:rFonts w:ascii="Arial" w:hAnsi="Arial" w:cs="Arial"/>
          <w:sz w:val="20"/>
        </w:rPr>
        <w:t>de</w:t>
      </w:r>
      <w:r w:rsidR="00277625" w:rsidRPr="00D0701E">
        <w:rPr>
          <w:rFonts w:ascii="Arial" w:hAnsi="Arial" w:cs="Arial"/>
          <w:sz w:val="20"/>
        </w:rPr>
        <w:t>s</w:t>
      </w:r>
      <w:r w:rsidR="00F64008" w:rsidRPr="00D0701E">
        <w:rPr>
          <w:rFonts w:ascii="Arial" w:hAnsi="Arial" w:cs="Arial"/>
          <w:sz w:val="20"/>
        </w:rPr>
        <w:t xml:space="preserve"> </w:t>
      </w:r>
      <w:r w:rsidR="00D0701E" w:rsidRPr="00D0701E">
        <w:rPr>
          <w:rFonts w:ascii="Arial" w:hAnsi="Arial" w:cs="Arial"/>
          <w:sz w:val="20"/>
        </w:rPr>
        <w:t xml:space="preserve">prix </w:t>
      </w:r>
      <w:r w:rsidR="00970240" w:rsidRPr="00D0701E">
        <w:rPr>
          <w:rFonts w:ascii="Arial" w:hAnsi="Arial" w:cs="Arial"/>
          <w:sz w:val="20"/>
        </w:rPr>
        <w:t>très</w:t>
      </w:r>
      <w:r w:rsidR="00970240" w:rsidRPr="00970240">
        <w:rPr>
          <w:rFonts w:ascii="Arial" w:hAnsi="Arial" w:cs="Arial"/>
          <w:sz w:val="20"/>
        </w:rPr>
        <w:t xml:space="preserve"> compétitifs</w:t>
      </w:r>
      <w:r w:rsidR="00495E81">
        <w:rPr>
          <w:rFonts w:ascii="Arial" w:hAnsi="Arial" w:cs="Arial"/>
          <w:sz w:val="20"/>
        </w:rPr>
        <w:t>.</w:t>
      </w:r>
    </w:p>
    <w:bookmarkEnd w:id="0"/>
    <w:p w14:paraId="61B7E016" w14:textId="1811458B" w:rsidR="00F023B5" w:rsidRPr="00E67012" w:rsidRDefault="00F64008" w:rsidP="007427F2">
      <w:pPr>
        <w:jc w:val="both"/>
        <w:rPr>
          <w:rFonts w:ascii="Arial" w:hAnsi="Arial" w:cs="Arial"/>
          <w:sz w:val="20"/>
        </w:rPr>
      </w:pPr>
      <w:r>
        <w:rPr>
          <w:rFonts w:ascii="Arial" w:hAnsi="Arial" w:cs="Arial"/>
          <w:sz w:val="20"/>
        </w:rPr>
        <w:t xml:space="preserve">Grâce à ce nouveau partenariat avec </w:t>
      </w:r>
      <w:r w:rsidR="00F908CA">
        <w:rPr>
          <w:rFonts w:ascii="Arial" w:hAnsi="Arial" w:cs="Arial"/>
          <w:sz w:val="20"/>
        </w:rPr>
        <w:t>HARTMANN</w:t>
      </w:r>
      <w:r>
        <w:rPr>
          <w:rFonts w:ascii="Arial" w:hAnsi="Arial" w:cs="Arial"/>
          <w:sz w:val="20"/>
        </w:rPr>
        <w:t>, notre offre de produits</w:t>
      </w:r>
      <w:r w:rsidR="000C5195">
        <w:rPr>
          <w:rFonts w:ascii="Arial" w:hAnsi="Arial" w:cs="Arial"/>
          <w:sz w:val="20"/>
        </w:rPr>
        <w:t xml:space="preserve"> de</w:t>
      </w:r>
      <w:r>
        <w:rPr>
          <w:rFonts w:ascii="Arial" w:hAnsi="Arial" w:cs="Arial"/>
          <w:sz w:val="20"/>
        </w:rPr>
        <w:t xml:space="preserve"> matériel médical va bien </w:t>
      </w:r>
      <w:r w:rsidR="0000725C">
        <w:rPr>
          <w:rFonts w:ascii="Arial" w:hAnsi="Arial" w:cs="Arial"/>
          <w:sz w:val="20"/>
        </w:rPr>
        <w:t>sûr</w:t>
      </w:r>
      <w:r>
        <w:rPr>
          <w:rFonts w:ascii="Arial" w:hAnsi="Arial" w:cs="Arial"/>
          <w:sz w:val="20"/>
        </w:rPr>
        <w:t xml:space="preserve"> être étendue</w:t>
      </w:r>
      <w:r w:rsidR="0000725C">
        <w:rPr>
          <w:rFonts w:ascii="Arial" w:hAnsi="Arial" w:cs="Arial"/>
          <w:sz w:val="20"/>
        </w:rPr>
        <w:t xml:space="preserve">. Vous pourrez donc </w:t>
      </w:r>
      <w:r w:rsidR="00277625">
        <w:rPr>
          <w:rFonts w:ascii="Arial" w:hAnsi="Arial" w:cs="Arial"/>
          <w:sz w:val="20"/>
        </w:rPr>
        <w:t>vous procurer</w:t>
      </w:r>
      <w:r w:rsidR="0000725C">
        <w:rPr>
          <w:rFonts w:ascii="Arial" w:hAnsi="Arial" w:cs="Arial"/>
          <w:sz w:val="20"/>
        </w:rPr>
        <w:t xml:space="preserve"> </w:t>
      </w:r>
      <w:r w:rsidR="00F023B5" w:rsidRPr="00E67012">
        <w:rPr>
          <w:rFonts w:ascii="Arial" w:hAnsi="Arial" w:cs="Arial"/>
          <w:sz w:val="20"/>
        </w:rPr>
        <w:t xml:space="preserve">l’ensemble du matériel dont vous avez besoin </w:t>
      </w:r>
      <w:r w:rsidR="0000725C" w:rsidRPr="00E67012">
        <w:rPr>
          <w:rFonts w:ascii="Arial" w:hAnsi="Arial" w:cs="Arial"/>
          <w:sz w:val="20"/>
        </w:rPr>
        <w:t xml:space="preserve">directement chez nous plutôt que chez un </w:t>
      </w:r>
      <w:r w:rsidR="00F023B5" w:rsidRPr="00E67012">
        <w:rPr>
          <w:rFonts w:ascii="Arial" w:hAnsi="Arial" w:cs="Arial"/>
          <w:sz w:val="20"/>
        </w:rPr>
        <w:t xml:space="preserve">ou plusieurs </w:t>
      </w:r>
      <w:r w:rsidR="00970240" w:rsidRPr="00E67012">
        <w:rPr>
          <w:rFonts w:ascii="Arial" w:hAnsi="Arial" w:cs="Arial"/>
          <w:sz w:val="20"/>
        </w:rPr>
        <w:t>revende</w:t>
      </w:r>
      <w:r w:rsidR="006759B2" w:rsidRPr="00E67012">
        <w:rPr>
          <w:rFonts w:ascii="Arial" w:hAnsi="Arial" w:cs="Arial"/>
          <w:sz w:val="20"/>
        </w:rPr>
        <w:t>ur(s) médical(aux)</w:t>
      </w:r>
      <w:r w:rsidR="00E67012" w:rsidRPr="00E67012">
        <w:rPr>
          <w:rFonts w:ascii="Arial" w:hAnsi="Arial" w:cs="Arial"/>
          <w:sz w:val="20"/>
        </w:rPr>
        <w:t xml:space="preserve">. </w:t>
      </w:r>
      <w:r w:rsidR="006759B2" w:rsidRPr="00E67012">
        <w:rPr>
          <w:rFonts w:ascii="Arial" w:hAnsi="Arial" w:cs="Arial"/>
          <w:sz w:val="20"/>
        </w:rPr>
        <w:t xml:space="preserve">Vous </w:t>
      </w:r>
      <w:r w:rsidR="00F023B5" w:rsidRPr="00E67012">
        <w:rPr>
          <w:rFonts w:ascii="Arial" w:hAnsi="Arial" w:cs="Arial"/>
          <w:sz w:val="20"/>
        </w:rPr>
        <w:t xml:space="preserve">recevrez </w:t>
      </w:r>
      <w:r w:rsidR="00F908CA" w:rsidRPr="00E67012">
        <w:rPr>
          <w:rFonts w:ascii="Arial" w:hAnsi="Arial" w:cs="Arial"/>
          <w:sz w:val="20"/>
        </w:rPr>
        <w:t xml:space="preserve">immédiatement </w:t>
      </w:r>
      <w:r w:rsidR="00F023B5" w:rsidRPr="00E67012">
        <w:rPr>
          <w:rFonts w:ascii="Arial" w:hAnsi="Arial" w:cs="Arial"/>
          <w:sz w:val="20"/>
        </w:rPr>
        <w:t xml:space="preserve">votre commande et il ne sera pas </w:t>
      </w:r>
      <w:r w:rsidR="00F908CA" w:rsidRPr="00E67012">
        <w:rPr>
          <w:rFonts w:ascii="Arial" w:hAnsi="Arial" w:cs="Arial"/>
          <w:sz w:val="20"/>
        </w:rPr>
        <w:t xml:space="preserve">non plus </w:t>
      </w:r>
      <w:r w:rsidR="00F023B5" w:rsidRPr="00E67012">
        <w:rPr>
          <w:rFonts w:ascii="Arial" w:hAnsi="Arial" w:cs="Arial"/>
          <w:sz w:val="20"/>
        </w:rPr>
        <w:t>nécessaire de commander de grosses quantités</w:t>
      </w:r>
      <w:r w:rsidR="0002464A" w:rsidRPr="00E67012">
        <w:rPr>
          <w:rFonts w:ascii="Arial" w:hAnsi="Arial" w:cs="Arial"/>
          <w:sz w:val="20"/>
        </w:rPr>
        <w:t>.</w:t>
      </w:r>
    </w:p>
    <w:p w14:paraId="276A777D" w14:textId="3B0F4C8E" w:rsidR="0002464A" w:rsidRPr="00E67012" w:rsidRDefault="0002464A" w:rsidP="007427F2">
      <w:pPr>
        <w:jc w:val="both"/>
        <w:rPr>
          <w:rFonts w:ascii="Arial" w:hAnsi="Arial" w:cs="Arial"/>
          <w:strike/>
          <w:sz w:val="20"/>
        </w:rPr>
      </w:pPr>
      <w:r w:rsidRPr="00E67012">
        <w:rPr>
          <w:rFonts w:ascii="Arial" w:hAnsi="Arial" w:cs="Arial"/>
          <w:sz w:val="20"/>
        </w:rPr>
        <w:t>Votre nouveau point Providom rassemble donc tous les avantages</w:t>
      </w:r>
      <w:r w:rsidR="000C5195" w:rsidRPr="00E67012">
        <w:rPr>
          <w:rFonts w:ascii="Arial" w:hAnsi="Arial" w:cs="Arial"/>
          <w:sz w:val="20"/>
        </w:rPr>
        <w:t> :</w:t>
      </w:r>
    </w:p>
    <w:p w14:paraId="0129CB71" w14:textId="0B84A77B" w:rsidR="0002464A" w:rsidRPr="00E67012" w:rsidRDefault="00277625" w:rsidP="007427F2">
      <w:pPr>
        <w:pStyle w:val="ListParagraph"/>
        <w:numPr>
          <w:ilvl w:val="0"/>
          <w:numId w:val="1"/>
        </w:numPr>
        <w:jc w:val="both"/>
        <w:rPr>
          <w:rFonts w:ascii="Arial" w:hAnsi="Arial" w:cs="Arial"/>
          <w:sz w:val="20"/>
        </w:rPr>
      </w:pPr>
      <w:r w:rsidRPr="00E67012">
        <w:rPr>
          <w:rFonts w:ascii="Arial" w:hAnsi="Arial" w:cs="Arial"/>
          <w:sz w:val="20"/>
        </w:rPr>
        <w:t>P</w:t>
      </w:r>
      <w:r w:rsidR="0002464A" w:rsidRPr="00E67012">
        <w:rPr>
          <w:rFonts w:ascii="Arial" w:hAnsi="Arial" w:cs="Arial"/>
          <w:sz w:val="20"/>
        </w:rPr>
        <w:t xml:space="preserve">rix, </w:t>
      </w:r>
    </w:p>
    <w:p w14:paraId="39685413" w14:textId="278193D6" w:rsidR="0002464A" w:rsidRPr="00E67012" w:rsidRDefault="00277625" w:rsidP="007427F2">
      <w:pPr>
        <w:pStyle w:val="ListParagraph"/>
        <w:numPr>
          <w:ilvl w:val="0"/>
          <w:numId w:val="1"/>
        </w:numPr>
        <w:jc w:val="both"/>
        <w:rPr>
          <w:rFonts w:ascii="Arial" w:hAnsi="Arial" w:cs="Arial"/>
          <w:sz w:val="20"/>
        </w:rPr>
      </w:pPr>
      <w:r w:rsidRPr="00E67012">
        <w:rPr>
          <w:rFonts w:ascii="Arial" w:hAnsi="Arial" w:cs="Arial"/>
          <w:sz w:val="20"/>
        </w:rPr>
        <w:t>A</w:t>
      </w:r>
      <w:r w:rsidR="0002464A" w:rsidRPr="00E67012">
        <w:rPr>
          <w:rFonts w:ascii="Arial" w:hAnsi="Arial" w:cs="Arial"/>
          <w:sz w:val="20"/>
        </w:rPr>
        <w:t xml:space="preserve">ccessibilité, </w:t>
      </w:r>
    </w:p>
    <w:p w14:paraId="7C5CF95F" w14:textId="3E2FFDB5" w:rsidR="00873DE3" w:rsidRPr="00E67012" w:rsidRDefault="00277625" w:rsidP="007427F2">
      <w:pPr>
        <w:pStyle w:val="ListParagraph"/>
        <w:numPr>
          <w:ilvl w:val="0"/>
          <w:numId w:val="1"/>
        </w:numPr>
        <w:jc w:val="both"/>
        <w:rPr>
          <w:rFonts w:ascii="Arial" w:hAnsi="Arial" w:cs="Arial"/>
          <w:sz w:val="20"/>
        </w:rPr>
      </w:pPr>
      <w:r w:rsidRPr="00E67012">
        <w:rPr>
          <w:rFonts w:ascii="Arial" w:hAnsi="Arial" w:cs="Arial"/>
          <w:sz w:val="20"/>
        </w:rPr>
        <w:t>G</w:t>
      </w:r>
      <w:r w:rsidR="00873DE3" w:rsidRPr="00E67012">
        <w:rPr>
          <w:rFonts w:ascii="Arial" w:hAnsi="Arial" w:cs="Arial"/>
          <w:sz w:val="20"/>
        </w:rPr>
        <w:t>amme étendue des produits disponibles</w:t>
      </w:r>
    </w:p>
    <w:p w14:paraId="2D148C1A" w14:textId="69A596CC" w:rsidR="0002464A" w:rsidRPr="0002464A" w:rsidRDefault="0002464A" w:rsidP="007427F2">
      <w:pPr>
        <w:jc w:val="both"/>
        <w:rPr>
          <w:rFonts w:ascii="Arial" w:hAnsi="Arial" w:cs="Arial"/>
          <w:sz w:val="20"/>
        </w:rPr>
      </w:pPr>
      <w:r w:rsidRPr="00E67012">
        <w:rPr>
          <w:rFonts w:ascii="Arial" w:hAnsi="Arial" w:cs="Arial"/>
          <w:sz w:val="20"/>
        </w:rPr>
        <w:t xml:space="preserve">de votre </w:t>
      </w:r>
      <w:r w:rsidR="006759B2" w:rsidRPr="00E67012">
        <w:rPr>
          <w:rFonts w:ascii="Arial" w:hAnsi="Arial" w:cs="Arial"/>
          <w:sz w:val="20"/>
        </w:rPr>
        <w:t xml:space="preserve">fournisseur </w:t>
      </w:r>
      <w:r w:rsidRPr="00E67012">
        <w:rPr>
          <w:rFonts w:ascii="Arial" w:hAnsi="Arial" w:cs="Arial"/>
          <w:sz w:val="20"/>
        </w:rPr>
        <w:t>habituel, sans les inconvénients (grand</w:t>
      </w:r>
      <w:r w:rsidRPr="0002464A">
        <w:rPr>
          <w:rFonts w:ascii="Arial" w:hAnsi="Arial" w:cs="Arial"/>
          <w:sz w:val="20"/>
        </w:rPr>
        <w:t>es quantités, distance à parcourir, etc.).</w:t>
      </w:r>
    </w:p>
    <w:p w14:paraId="1692BA96" w14:textId="54E49989" w:rsidR="0002464A" w:rsidRDefault="0002464A" w:rsidP="007427F2">
      <w:pPr>
        <w:jc w:val="both"/>
        <w:rPr>
          <w:rFonts w:ascii="Arial" w:hAnsi="Arial" w:cs="Arial"/>
          <w:sz w:val="20"/>
        </w:rPr>
      </w:pPr>
      <w:r>
        <w:rPr>
          <w:rFonts w:ascii="Arial" w:hAnsi="Arial" w:cs="Arial"/>
          <w:sz w:val="20"/>
        </w:rPr>
        <w:t xml:space="preserve">Nous </w:t>
      </w:r>
      <w:r w:rsidR="00277625">
        <w:rPr>
          <w:rFonts w:ascii="Arial" w:hAnsi="Arial" w:cs="Arial"/>
          <w:sz w:val="20"/>
        </w:rPr>
        <w:t>restons</w:t>
      </w:r>
      <w:r>
        <w:rPr>
          <w:rFonts w:ascii="Arial" w:hAnsi="Arial" w:cs="Arial"/>
          <w:sz w:val="20"/>
        </w:rPr>
        <w:t xml:space="preserve"> également votre point de contact pour toute la gamme d’incontinence</w:t>
      </w:r>
      <w:r w:rsidR="008F3E1C">
        <w:rPr>
          <w:rFonts w:ascii="Arial" w:hAnsi="Arial" w:cs="Arial"/>
          <w:sz w:val="20"/>
        </w:rPr>
        <w:t> :</w:t>
      </w:r>
    </w:p>
    <w:p w14:paraId="4D633C6C" w14:textId="77777777" w:rsidR="00446D36" w:rsidRDefault="005F0F6F" w:rsidP="003F3697">
      <w:pPr>
        <w:pStyle w:val="ListParagraph"/>
        <w:numPr>
          <w:ilvl w:val="0"/>
          <w:numId w:val="1"/>
        </w:numPr>
        <w:jc w:val="both"/>
        <w:rPr>
          <w:rFonts w:ascii="Arial" w:hAnsi="Arial" w:cs="Arial"/>
          <w:sz w:val="20"/>
        </w:rPr>
      </w:pPr>
      <w:r w:rsidRPr="00446D36">
        <w:rPr>
          <w:rFonts w:ascii="Arial" w:hAnsi="Arial" w:cs="Arial"/>
          <w:sz w:val="20"/>
        </w:rPr>
        <w:t>L</w:t>
      </w:r>
      <w:r w:rsidR="008F3E1C" w:rsidRPr="00446D36">
        <w:rPr>
          <w:rFonts w:ascii="Arial" w:hAnsi="Arial" w:cs="Arial"/>
          <w:sz w:val="20"/>
        </w:rPr>
        <w:t xml:space="preserve">es produits HARTMANN </w:t>
      </w:r>
      <w:proofErr w:type="spellStart"/>
      <w:r w:rsidR="00446D36" w:rsidRPr="00446D36">
        <w:rPr>
          <w:rFonts w:ascii="Arial" w:hAnsi="Arial" w:cs="Arial"/>
          <w:sz w:val="20"/>
        </w:rPr>
        <w:t>MoliCare</w:t>
      </w:r>
      <w:proofErr w:type="spellEnd"/>
      <w:r w:rsidR="00446D36" w:rsidRPr="00446D36">
        <w:rPr>
          <w:rFonts w:ascii="Arial" w:hAnsi="Arial" w:cs="Arial"/>
          <w:sz w:val="20"/>
        </w:rPr>
        <w:t xml:space="preserve"> </w:t>
      </w:r>
      <w:r w:rsidR="008F3E1C" w:rsidRPr="00446D36">
        <w:rPr>
          <w:rFonts w:ascii="Arial" w:hAnsi="Arial" w:cs="Arial"/>
          <w:sz w:val="20"/>
        </w:rPr>
        <w:t xml:space="preserve">sont disponibles à des prix très intéressants. </w:t>
      </w:r>
    </w:p>
    <w:p w14:paraId="03E188F3" w14:textId="7E4F9064" w:rsidR="00446D36" w:rsidRDefault="00446D36" w:rsidP="003F3697">
      <w:pPr>
        <w:pStyle w:val="ListParagraph"/>
        <w:numPr>
          <w:ilvl w:val="0"/>
          <w:numId w:val="1"/>
        </w:numPr>
        <w:jc w:val="both"/>
        <w:rPr>
          <w:rFonts w:ascii="Arial" w:hAnsi="Arial" w:cs="Arial"/>
          <w:sz w:val="20"/>
        </w:rPr>
      </w:pPr>
      <w:r w:rsidRPr="00446D36">
        <w:rPr>
          <w:rFonts w:ascii="Arial" w:hAnsi="Arial" w:cs="Arial"/>
          <w:sz w:val="20"/>
        </w:rPr>
        <w:t>Ils offrent une forme unique de protection cutanée en cas de fuites urinaires. Ils préservent en effet la barrière acide naturelle protectrice de la peau (pH 5,5) ce qui permet de ralentir l'irritation cutanée et la prolifération des bactéries.</w:t>
      </w:r>
    </w:p>
    <w:p w14:paraId="3FB4698E" w14:textId="6D662D37" w:rsidR="003F3697" w:rsidRPr="00446D36" w:rsidRDefault="003F3697" w:rsidP="003F3697">
      <w:pPr>
        <w:pStyle w:val="ListParagraph"/>
        <w:numPr>
          <w:ilvl w:val="0"/>
          <w:numId w:val="1"/>
        </w:numPr>
        <w:jc w:val="both"/>
        <w:rPr>
          <w:rFonts w:ascii="Arial" w:hAnsi="Arial" w:cs="Arial"/>
          <w:sz w:val="20"/>
        </w:rPr>
      </w:pPr>
      <w:r w:rsidRPr="00446D36">
        <w:rPr>
          <w:rFonts w:ascii="Arial" w:hAnsi="Arial" w:cs="Arial"/>
          <w:sz w:val="20"/>
        </w:rPr>
        <w:t xml:space="preserve">Demandez gratuitement des échantillons </w:t>
      </w:r>
      <w:r w:rsidR="00495E81" w:rsidRPr="00446D36">
        <w:rPr>
          <w:rFonts w:ascii="Arial" w:hAnsi="Arial" w:cs="Arial"/>
          <w:sz w:val="20"/>
        </w:rPr>
        <w:t>de</w:t>
      </w:r>
      <w:r w:rsidRPr="00446D36">
        <w:rPr>
          <w:rFonts w:ascii="Arial" w:hAnsi="Arial" w:cs="Arial"/>
          <w:sz w:val="20"/>
        </w:rPr>
        <w:t xml:space="preserve"> toute la gamme HARTMANN ;</w:t>
      </w:r>
    </w:p>
    <w:p w14:paraId="1FA546DF" w14:textId="2BB92CB4" w:rsidR="008F3E1C" w:rsidRDefault="00577B8B" w:rsidP="007427F2">
      <w:pPr>
        <w:pStyle w:val="ListParagraph"/>
        <w:numPr>
          <w:ilvl w:val="0"/>
          <w:numId w:val="1"/>
        </w:numPr>
        <w:jc w:val="both"/>
        <w:rPr>
          <w:rFonts w:ascii="Arial" w:hAnsi="Arial" w:cs="Arial"/>
          <w:sz w:val="20"/>
        </w:rPr>
      </w:pPr>
      <w:r>
        <w:rPr>
          <w:rFonts w:ascii="Arial" w:hAnsi="Arial" w:cs="Arial"/>
          <w:sz w:val="20"/>
        </w:rPr>
        <w:t>Déterminez</w:t>
      </w:r>
      <w:r w:rsidR="008F3E1C">
        <w:rPr>
          <w:rFonts w:ascii="Arial" w:hAnsi="Arial" w:cs="Arial"/>
          <w:sz w:val="20"/>
        </w:rPr>
        <w:t xml:space="preserve"> le profil incontinent de vos patients, </w:t>
      </w:r>
      <w:r>
        <w:rPr>
          <w:rFonts w:ascii="Arial" w:hAnsi="Arial" w:cs="Arial"/>
          <w:sz w:val="20"/>
        </w:rPr>
        <w:t>en visitant le site</w:t>
      </w:r>
      <w:r w:rsidR="008A3287">
        <w:rPr>
          <w:rFonts w:ascii="Arial" w:hAnsi="Arial" w:cs="Arial"/>
          <w:sz w:val="20"/>
        </w:rPr>
        <w:t xml:space="preserve"> </w:t>
      </w:r>
      <w:hyperlink r:id="rId8" w:history="1">
        <w:r w:rsidR="008A3287" w:rsidRPr="00A22B3C">
          <w:rPr>
            <w:rStyle w:val="Hyperlink"/>
            <w:rFonts w:ascii="Arial" w:hAnsi="Arial" w:cs="Arial"/>
            <w:sz w:val="20"/>
          </w:rPr>
          <w:t>www.incontinencesolution.be</w:t>
        </w:r>
      </w:hyperlink>
      <w:r w:rsidR="008A3287">
        <w:rPr>
          <w:rFonts w:ascii="Arial" w:hAnsi="Arial" w:cs="Arial"/>
          <w:sz w:val="20"/>
        </w:rPr>
        <w:t xml:space="preserve"> En répondant à </w:t>
      </w:r>
      <w:r>
        <w:rPr>
          <w:rFonts w:ascii="Arial" w:hAnsi="Arial" w:cs="Arial"/>
          <w:sz w:val="20"/>
        </w:rPr>
        <w:t>sept</w:t>
      </w:r>
      <w:r w:rsidR="008A3287">
        <w:rPr>
          <w:rFonts w:ascii="Arial" w:hAnsi="Arial" w:cs="Arial"/>
          <w:sz w:val="20"/>
        </w:rPr>
        <w:t xml:space="preserve"> questions, deux solutions seront proposées à votre patient mais également une alternative. Vous aurez </w:t>
      </w:r>
      <w:r w:rsidR="003F3697">
        <w:rPr>
          <w:rFonts w:ascii="Arial" w:hAnsi="Arial" w:cs="Arial"/>
          <w:sz w:val="20"/>
        </w:rPr>
        <w:t>aussi</w:t>
      </w:r>
      <w:r w:rsidR="008A3287">
        <w:rPr>
          <w:rFonts w:ascii="Arial" w:hAnsi="Arial" w:cs="Arial"/>
          <w:sz w:val="20"/>
        </w:rPr>
        <w:t xml:space="preserve"> la possibilité de demander un échantillon gratuit pour tester la solution</w:t>
      </w:r>
      <w:r w:rsidR="00277625">
        <w:rPr>
          <w:rFonts w:ascii="Arial" w:hAnsi="Arial" w:cs="Arial"/>
          <w:sz w:val="20"/>
        </w:rPr>
        <w:t xml:space="preserve"> choisie</w:t>
      </w:r>
      <w:r w:rsidR="008A3287">
        <w:rPr>
          <w:rFonts w:ascii="Arial" w:hAnsi="Arial" w:cs="Arial"/>
          <w:sz w:val="20"/>
        </w:rPr>
        <w:t>.</w:t>
      </w:r>
    </w:p>
    <w:p w14:paraId="704CFAC3" w14:textId="7A3CCD6E" w:rsidR="008A3287" w:rsidRDefault="008A3287" w:rsidP="007427F2">
      <w:pPr>
        <w:jc w:val="both"/>
        <w:rPr>
          <w:rFonts w:ascii="Arial" w:hAnsi="Arial" w:cs="Arial"/>
          <w:sz w:val="20"/>
        </w:rPr>
      </w:pPr>
      <w:r>
        <w:rPr>
          <w:rFonts w:ascii="Arial" w:hAnsi="Arial" w:cs="Arial"/>
          <w:sz w:val="20"/>
        </w:rPr>
        <w:t xml:space="preserve">Pour vos patients </w:t>
      </w:r>
      <w:r w:rsidR="006571E7">
        <w:rPr>
          <w:rFonts w:ascii="Arial" w:hAnsi="Arial" w:cs="Arial"/>
          <w:sz w:val="20"/>
        </w:rPr>
        <w:t xml:space="preserve">touchés par un problème de </w:t>
      </w:r>
      <w:r>
        <w:rPr>
          <w:rFonts w:ascii="Arial" w:hAnsi="Arial" w:cs="Arial"/>
          <w:sz w:val="20"/>
        </w:rPr>
        <w:t xml:space="preserve">soins de plaie nous avons également </w:t>
      </w:r>
      <w:r w:rsidR="00F908CA">
        <w:rPr>
          <w:rFonts w:ascii="Arial" w:hAnsi="Arial" w:cs="Arial"/>
          <w:sz w:val="20"/>
        </w:rPr>
        <w:t xml:space="preserve">un large choix de </w:t>
      </w:r>
      <w:r>
        <w:rPr>
          <w:rFonts w:ascii="Arial" w:hAnsi="Arial" w:cs="Arial"/>
          <w:sz w:val="20"/>
        </w:rPr>
        <w:t>sets médicaux à disposition.</w:t>
      </w:r>
    </w:p>
    <w:p w14:paraId="27974B4F" w14:textId="3E19D372" w:rsidR="000C5195" w:rsidRDefault="0067455A" w:rsidP="007427F2">
      <w:pPr>
        <w:jc w:val="both"/>
        <w:rPr>
          <w:rFonts w:ascii="Arial" w:hAnsi="Arial" w:cs="Arial"/>
          <w:sz w:val="20"/>
        </w:rPr>
      </w:pPr>
      <w:r>
        <w:rPr>
          <w:rFonts w:ascii="Arial" w:hAnsi="Arial" w:cs="Arial"/>
          <w:sz w:val="20"/>
        </w:rPr>
        <w:t xml:space="preserve">Pour visualiser l’ensemble des produits HARTMANN visitez </w:t>
      </w:r>
      <w:hyperlink r:id="rId9" w:history="1">
        <w:r w:rsidR="000C5195">
          <w:rPr>
            <w:rFonts w:ascii="Arial" w:hAnsi="Arial" w:cs="Arial"/>
            <w:sz w:val="20"/>
          </w:rPr>
          <w:t>hartmann.be</w:t>
        </w:r>
      </w:hyperlink>
      <w:r w:rsidR="000C5195">
        <w:rPr>
          <w:rFonts w:ascii="Arial" w:hAnsi="Arial" w:cs="Arial"/>
          <w:sz w:val="20"/>
        </w:rPr>
        <w:t xml:space="preserve"> </w:t>
      </w:r>
    </w:p>
    <w:p w14:paraId="676E48F4" w14:textId="6A51ACE2" w:rsidR="0067455A" w:rsidRDefault="0067455A" w:rsidP="007427F2">
      <w:pPr>
        <w:jc w:val="both"/>
        <w:rPr>
          <w:rFonts w:ascii="Arial" w:hAnsi="Arial" w:cs="Arial"/>
          <w:sz w:val="20"/>
        </w:rPr>
      </w:pPr>
      <w:r>
        <w:rPr>
          <w:rFonts w:ascii="Arial" w:hAnsi="Arial" w:cs="Arial"/>
          <w:sz w:val="20"/>
        </w:rPr>
        <w:t xml:space="preserve">Si vous désirez devenir client Providom et </w:t>
      </w:r>
      <w:r w:rsidR="00277625">
        <w:rPr>
          <w:rFonts w:ascii="Arial" w:hAnsi="Arial" w:cs="Arial"/>
          <w:sz w:val="20"/>
        </w:rPr>
        <w:t>bénéficie</w:t>
      </w:r>
      <w:r w:rsidR="00F908CA">
        <w:rPr>
          <w:rFonts w:ascii="Arial" w:hAnsi="Arial" w:cs="Arial"/>
          <w:sz w:val="20"/>
        </w:rPr>
        <w:t>r</w:t>
      </w:r>
      <w:r>
        <w:rPr>
          <w:rFonts w:ascii="Arial" w:hAnsi="Arial" w:cs="Arial"/>
          <w:sz w:val="20"/>
        </w:rPr>
        <w:t xml:space="preserve"> de l’ensemble de ces avantages, envoyez-nous un email </w:t>
      </w:r>
      <w:r w:rsidR="00F908CA">
        <w:rPr>
          <w:rFonts w:ascii="Arial" w:hAnsi="Arial" w:cs="Arial"/>
          <w:sz w:val="20"/>
        </w:rPr>
        <w:t>à [</w:t>
      </w:r>
      <w:r w:rsidR="00F908CA" w:rsidRPr="00F908CA">
        <w:rPr>
          <w:rFonts w:ascii="Arial" w:hAnsi="Arial" w:cs="Arial"/>
          <w:i/>
          <w:sz w:val="20"/>
          <w:highlight w:val="yellow"/>
        </w:rPr>
        <w:t>adresse e-mail de la pharmacie</w:t>
      </w:r>
      <w:r w:rsidR="00F908CA">
        <w:rPr>
          <w:rFonts w:ascii="Arial" w:hAnsi="Arial" w:cs="Arial"/>
          <w:sz w:val="20"/>
        </w:rPr>
        <w:t xml:space="preserve">] </w:t>
      </w:r>
      <w:r w:rsidRPr="00F908CA">
        <w:rPr>
          <w:rFonts w:ascii="Arial" w:hAnsi="Arial" w:cs="Arial"/>
          <w:sz w:val="20"/>
        </w:rPr>
        <w:t>avec</w:t>
      </w:r>
      <w:r>
        <w:rPr>
          <w:rFonts w:ascii="Arial" w:hAnsi="Arial" w:cs="Arial"/>
          <w:sz w:val="20"/>
        </w:rPr>
        <w:t> :</w:t>
      </w:r>
    </w:p>
    <w:p w14:paraId="28F03CD3" w14:textId="439A41B1" w:rsidR="0067455A" w:rsidRDefault="0067455A" w:rsidP="007427F2">
      <w:pPr>
        <w:pStyle w:val="ListParagraph"/>
        <w:numPr>
          <w:ilvl w:val="0"/>
          <w:numId w:val="1"/>
        </w:numPr>
        <w:jc w:val="both"/>
        <w:rPr>
          <w:rFonts w:ascii="Arial" w:hAnsi="Arial" w:cs="Arial"/>
          <w:sz w:val="20"/>
        </w:rPr>
      </w:pPr>
      <w:r>
        <w:rPr>
          <w:rFonts w:ascii="Arial" w:hAnsi="Arial" w:cs="Arial"/>
          <w:sz w:val="20"/>
        </w:rPr>
        <w:t>Vos coordonnées,</w:t>
      </w:r>
    </w:p>
    <w:p w14:paraId="0FD6ECF5" w14:textId="469D6A6A" w:rsidR="0067455A" w:rsidRDefault="0067455A" w:rsidP="007427F2">
      <w:pPr>
        <w:pStyle w:val="ListParagraph"/>
        <w:numPr>
          <w:ilvl w:val="0"/>
          <w:numId w:val="1"/>
        </w:numPr>
        <w:jc w:val="both"/>
        <w:rPr>
          <w:rFonts w:ascii="Arial" w:hAnsi="Arial" w:cs="Arial"/>
          <w:sz w:val="20"/>
        </w:rPr>
      </w:pPr>
      <w:r>
        <w:rPr>
          <w:rFonts w:ascii="Arial" w:hAnsi="Arial" w:cs="Arial"/>
          <w:sz w:val="20"/>
        </w:rPr>
        <w:t>Vos remarques</w:t>
      </w:r>
      <w:r w:rsidR="00277625">
        <w:rPr>
          <w:rFonts w:ascii="Arial" w:hAnsi="Arial" w:cs="Arial"/>
          <w:sz w:val="20"/>
        </w:rPr>
        <w:t xml:space="preserve"> ou</w:t>
      </w:r>
      <w:r>
        <w:rPr>
          <w:rFonts w:ascii="Arial" w:hAnsi="Arial" w:cs="Arial"/>
          <w:sz w:val="20"/>
        </w:rPr>
        <w:t xml:space="preserve"> demandes,</w:t>
      </w:r>
    </w:p>
    <w:p w14:paraId="2E7636E0" w14:textId="0B8D3A63" w:rsidR="0067455A" w:rsidRDefault="0067455A" w:rsidP="007427F2">
      <w:pPr>
        <w:pStyle w:val="ListParagraph"/>
        <w:numPr>
          <w:ilvl w:val="0"/>
          <w:numId w:val="1"/>
        </w:numPr>
        <w:jc w:val="both"/>
        <w:rPr>
          <w:rFonts w:ascii="Arial" w:hAnsi="Arial" w:cs="Arial"/>
          <w:sz w:val="20"/>
        </w:rPr>
      </w:pPr>
      <w:r>
        <w:rPr>
          <w:rFonts w:ascii="Arial" w:hAnsi="Arial" w:cs="Arial"/>
          <w:sz w:val="20"/>
        </w:rPr>
        <w:t>Vos demandes de prix de produits que vous ne trouvez pas dans notre tarif mais avec lesquels vous travaillez</w:t>
      </w:r>
    </w:p>
    <w:p w14:paraId="71195C62" w14:textId="6BD5A200" w:rsidR="0067455A" w:rsidRDefault="0067455A" w:rsidP="007427F2">
      <w:pPr>
        <w:pStyle w:val="ListParagraph"/>
        <w:numPr>
          <w:ilvl w:val="0"/>
          <w:numId w:val="1"/>
        </w:numPr>
        <w:jc w:val="both"/>
        <w:rPr>
          <w:rFonts w:ascii="Arial" w:hAnsi="Arial" w:cs="Arial"/>
          <w:sz w:val="20"/>
        </w:rPr>
      </w:pPr>
      <w:r>
        <w:rPr>
          <w:rFonts w:ascii="Arial" w:hAnsi="Arial" w:cs="Arial"/>
          <w:sz w:val="20"/>
        </w:rPr>
        <w:t>Une liste de produits avec lesquels vous travaillez régulièrement afin que nous mettions notre stock à jour et que nous puissions répondre à vos demandes.</w:t>
      </w:r>
    </w:p>
    <w:p w14:paraId="4F8A3202" w14:textId="0E57724C" w:rsidR="0067455A" w:rsidRDefault="0067455A" w:rsidP="007427F2">
      <w:pPr>
        <w:jc w:val="both"/>
        <w:rPr>
          <w:rFonts w:ascii="Arial" w:hAnsi="Arial" w:cs="Arial"/>
          <w:sz w:val="20"/>
        </w:rPr>
      </w:pPr>
      <w:r>
        <w:rPr>
          <w:rFonts w:ascii="Arial" w:hAnsi="Arial" w:cs="Arial"/>
          <w:sz w:val="20"/>
        </w:rPr>
        <w:t xml:space="preserve">Nous vous remercions d’avance pour votre confiance et nous nous réjouissons de pouvoir collaborer ensemble </w:t>
      </w:r>
      <w:r w:rsidR="00996940">
        <w:rPr>
          <w:rFonts w:ascii="Arial" w:hAnsi="Arial" w:cs="Arial"/>
          <w:sz w:val="20"/>
        </w:rPr>
        <w:t>pour le bien de vos patients.</w:t>
      </w:r>
    </w:p>
    <w:p w14:paraId="4BC881E9" w14:textId="05BB172C" w:rsidR="00996940" w:rsidRDefault="00996940" w:rsidP="007427F2">
      <w:pPr>
        <w:jc w:val="both"/>
        <w:rPr>
          <w:rFonts w:ascii="Arial" w:hAnsi="Arial" w:cs="Arial"/>
          <w:sz w:val="20"/>
        </w:rPr>
      </w:pPr>
      <w:r>
        <w:rPr>
          <w:rFonts w:ascii="Arial" w:hAnsi="Arial" w:cs="Arial"/>
          <w:sz w:val="20"/>
        </w:rPr>
        <w:t>Cordialement,</w:t>
      </w:r>
    </w:p>
    <w:p w14:paraId="75749B25" w14:textId="77777777" w:rsidR="00446D36" w:rsidRDefault="00446D36" w:rsidP="007427F2">
      <w:pPr>
        <w:jc w:val="both"/>
        <w:rPr>
          <w:rFonts w:ascii="Arial" w:hAnsi="Arial" w:cs="Arial"/>
          <w:sz w:val="20"/>
        </w:rPr>
      </w:pPr>
      <w:bookmarkStart w:id="1" w:name="_GoBack"/>
      <w:bookmarkEnd w:id="1"/>
    </w:p>
    <w:p w14:paraId="124B8E21" w14:textId="5D3A58E3" w:rsidR="00B33415" w:rsidRDefault="00996940" w:rsidP="00446D36">
      <w:pPr>
        <w:spacing w:after="0" w:line="240" w:lineRule="auto"/>
        <w:rPr>
          <w:rFonts w:ascii="Arial" w:hAnsi="Arial" w:cs="Arial"/>
          <w:sz w:val="20"/>
        </w:rPr>
      </w:pPr>
      <w:r>
        <w:rPr>
          <w:rFonts w:ascii="Arial" w:hAnsi="Arial" w:cs="Arial"/>
          <w:sz w:val="20"/>
        </w:rPr>
        <w:t>[</w:t>
      </w:r>
      <w:r w:rsidRPr="00B33415">
        <w:rPr>
          <w:rFonts w:ascii="Arial" w:hAnsi="Arial" w:cs="Arial"/>
          <w:i/>
          <w:sz w:val="20"/>
          <w:highlight w:val="yellow"/>
        </w:rPr>
        <w:t>Nom de la pharmacie</w:t>
      </w:r>
      <w:r>
        <w:rPr>
          <w:rFonts w:ascii="Arial" w:hAnsi="Arial" w:cs="Arial"/>
          <w:sz w:val="20"/>
        </w:rPr>
        <w:t>]</w:t>
      </w:r>
    </w:p>
    <w:p w14:paraId="2270D64E" w14:textId="05CFBD0F" w:rsidR="00F908CA" w:rsidRDefault="00F908CA" w:rsidP="00446D36">
      <w:pPr>
        <w:spacing w:after="0" w:line="240" w:lineRule="auto"/>
        <w:rPr>
          <w:rFonts w:ascii="Arial" w:hAnsi="Arial" w:cs="Arial"/>
          <w:sz w:val="20"/>
        </w:rPr>
      </w:pPr>
      <w:r>
        <w:rPr>
          <w:rFonts w:ascii="Arial" w:hAnsi="Arial" w:cs="Arial"/>
          <w:sz w:val="20"/>
        </w:rPr>
        <w:t>[</w:t>
      </w:r>
      <w:r w:rsidRPr="00F908CA">
        <w:rPr>
          <w:rFonts w:ascii="Arial" w:hAnsi="Arial" w:cs="Arial"/>
          <w:i/>
          <w:sz w:val="20"/>
          <w:highlight w:val="yellow"/>
        </w:rPr>
        <w:t>Adresse de la pharmacie</w:t>
      </w:r>
      <w:r>
        <w:rPr>
          <w:rFonts w:ascii="Arial" w:hAnsi="Arial" w:cs="Arial"/>
          <w:sz w:val="20"/>
        </w:rPr>
        <w:t>]</w:t>
      </w:r>
    </w:p>
    <w:p w14:paraId="0140D7C3" w14:textId="6172DCAE" w:rsidR="00F908CA" w:rsidRPr="00B33415" w:rsidRDefault="005C0CB7" w:rsidP="00446D36">
      <w:pPr>
        <w:spacing w:after="0" w:line="240" w:lineRule="auto"/>
        <w:rPr>
          <w:rFonts w:ascii="Arial" w:hAnsi="Arial" w:cs="Arial"/>
          <w:sz w:val="20"/>
        </w:rPr>
      </w:pPr>
      <w:r>
        <w:rPr>
          <w:rFonts w:ascii="Arial" w:hAnsi="Arial" w:cs="Arial"/>
          <w:sz w:val="20"/>
        </w:rPr>
        <w:t>[</w:t>
      </w:r>
      <w:r w:rsidRPr="005C0CB7">
        <w:rPr>
          <w:rFonts w:ascii="Arial" w:hAnsi="Arial" w:cs="Arial"/>
          <w:i/>
          <w:sz w:val="20"/>
          <w:highlight w:val="yellow"/>
        </w:rPr>
        <w:t>Numéro de téléphone</w:t>
      </w:r>
      <w:r>
        <w:rPr>
          <w:rFonts w:ascii="Arial" w:hAnsi="Arial" w:cs="Arial"/>
          <w:sz w:val="20"/>
        </w:rPr>
        <w:t xml:space="preserve">] - </w:t>
      </w:r>
      <w:r w:rsidR="00F908CA">
        <w:rPr>
          <w:rFonts w:ascii="Arial" w:hAnsi="Arial" w:cs="Arial"/>
          <w:sz w:val="20"/>
        </w:rPr>
        <w:t>[</w:t>
      </w:r>
      <w:r w:rsidR="00F908CA" w:rsidRPr="00F908CA">
        <w:rPr>
          <w:rFonts w:ascii="Arial" w:hAnsi="Arial" w:cs="Arial"/>
          <w:i/>
          <w:sz w:val="20"/>
          <w:highlight w:val="yellow"/>
        </w:rPr>
        <w:t>Adresse e-mail</w:t>
      </w:r>
      <w:r w:rsidR="00F908CA">
        <w:rPr>
          <w:rFonts w:ascii="Arial" w:hAnsi="Arial" w:cs="Arial"/>
          <w:sz w:val="20"/>
        </w:rPr>
        <w:t>] – [</w:t>
      </w:r>
      <w:proofErr w:type="spellStart"/>
      <w:r w:rsidR="00F908CA" w:rsidRPr="00F908CA">
        <w:rPr>
          <w:rFonts w:ascii="Arial" w:hAnsi="Arial" w:cs="Arial"/>
          <w:i/>
          <w:sz w:val="20"/>
          <w:highlight w:val="yellow"/>
        </w:rPr>
        <w:t>website</w:t>
      </w:r>
      <w:proofErr w:type="spellEnd"/>
      <w:r w:rsidR="00F908CA">
        <w:rPr>
          <w:rFonts w:ascii="Arial" w:hAnsi="Arial" w:cs="Arial"/>
          <w:sz w:val="20"/>
        </w:rPr>
        <w:t>]</w:t>
      </w:r>
    </w:p>
    <w:sectPr w:rsidR="00F908CA" w:rsidRPr="00B33415" w:rsidSect="00F908CA">
      <w:head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E7AB" w14:textId="77777777" w:rsidR="00B33415" w:rsidRDefault="00B33415" w:rsidP="00B33415">
      <w:pPr>
        <w:spacing w:after="0" w:line="240" w:lineRule="auto"/>
      </w:pPr>
      <w:r>
        <w:separator/>
      </w:r>
    </w:p>
  </w:endnote>
  <w:endnote w:type="continuationSeparator" w:id="0">
    <w:p w14:paraId="3A718BC7" w14:textId="77777777" w:rsidR="00B33415" w:rsidRDefault="00B33415" w:rsidP="00B3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785A" w14:textId="77777777" w:rsidR="00B33415" w:rsidRDefault="00B33415" w:rsidP="00B33415">
      <w:pPr>
        <w:spacing w:after="0" w:line="240" w:lineRule="auto"/>
      </w:pPr>
      <w:r>
        <w:separator/>
      </w:r>
    </w:p>
  </w:footnote>
  <w:footnote w:type="continuationSeparator" w:id="0">
    <w:p w14:paraId="100CB577" w14:textId="77777777" w:rsidR="00B33415" w:rsidRDefault="00B33415" w:rsidP="00B3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D7FC" w14:textId="77FB7457" w:rsidR="00F908CA" w:rsidRDefault="002145A0">
    <w:pPr>
      <w:pStyle w:val="Header"/>
    </w:pPr>
    <w:r>
      <w:rPr>
        <w:rFonts w:ascii="Arial" w:hAnsi="Arial" w:cs="Arial"/>
        <w:noProof/>
        <w:sz w:val="20"/>
      </w:rPr>
      <w:drawing>
        <wp:anchor distT="0" distB="0" distL="114300" distR="114300" simplePos="0" relativeHeight="251660288" behindDoc="0" locked="0" layoutInCell="1" allowOverlap="1" wp14:anchorId="480E25FD" wp14:editId="0831E4D5">
          <wp:simplePos x="0" y="0"/>
          <wp:positionH relativeFrom="column">
            <wp:posOffset>4572000</wp:posOffset>
          </wp:positionH>
          <wp:positionV relativeFrom="paragraph">
            <wp:posOffset>-106680</wp:posOffset>
          </wp:positionV>
          <wp:extent cx="1221740" cy="615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M_3D.png"/>
                  <pic:cNvPicPr/>
                </pic:nvPicPr>
                <pic:blipFill>
                  <a:blip r:embed="rId1">
                    <a:extLst>
                      <a:ext uri="{28A0092B-C50C-407E-A947-70E740481C1C}">
                        <a14:useLocalDpi xmlns:a14="http://schemas.microsoft.com/office/drawing/2010/main" val="0"/>
                      </a:ext>
                    </a:extLst>
                  </a:blip>
                  <a:stretch>
                    <a:fillRect/>
                  </a:stretch>
                </pic:blipFill>
                <pic:spPr>
                  <a:xfrm>
                    <a:off x="0" y="0"/>
                    <a:ext cx="1221740" cy="6153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F908CA">
      <w:rPr>
        <w:noProof/>
      </w:rPr>
      <w:drawing>
        <wp:anchor distT="0" distB="0" distL="114300" distR="114300" simplePos="0" relativeHeight="251658240" behindDoc="0" locked="0" layoutInCell="1" allowOverlap="1" wp14:anchorId="0434EDFE" wp14:editId="3317636E">
          <wp:simplePos x="0" y="0"/>
          <wp:positionH relativeFrom="column">
            <wp:posOffset>273</wp:posOffset>
          </wp:positionH>
          <wp:positionV relativeFrom="paragraph">
            <wp:posOffset>-106680</wp:posOffset>
          </wp:positionV>
          <wp:extent cx="716280" cy="6562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idom.png"/>
                  <pic:cNvPicPr/>
                </pic:nvPicPr>
                <pic:blipFill>
                  <a:blip r:embed="rId2">
                    <a:extLst>
                      <a:ext uri="{28A0092B-C50C-407E-A947-70E740481C1C}">
                        <a14:useLocalDpi xmlns:a14="http://schemas.microsoft.com/office/drawing/2010/main" val="0"/>
                      </a:ext>
                    </a:extLst>
                  </a:blip>
                  <a:stretch>
                    <a:fillRect/>
                  </a:stretch>
                </pic:blipFill>
                <pic:spPr>
                  <a:xfrm>
                    <a:off x="0" y="0"/>
                    <a:ext cx="716280" cy="656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A9B"/>
    <w:multiLevelType w:val="hybridMultilevel"/>
    <w:tmpl w:val="60201B32"/>
    <w:lvl w:ilvl="0" w:tplc="7E560FE6">
      <w:start w:val="18"/>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15"/>
    <w:rsid w:val="0000725C"/>
    <w:rsid w:val="0002464A"/>
    <w:rsid w:val="000C5195"/>
    <w:rsid w:val="00161D7B"/>
    <w:rsid w:val="002145A0"/>
    <w:rsid w:val="0024325B"/>
    <w:rsid w:val="00277625"/>
    <w:rsid w:val="00337DBD"/>
    <w:rsid w:val="00363BE2"/>
    <w:rsid w:val="003F3697"/>
    <w:rsid w:val="00446D36"/>
    <w:rsid w:val="00495E81"/>
    <w:rsid w:val="00577B8B"/>
    <w:rsid w:val="005C0CB7"/>
    <w:rsid w:val="005F0F6F"/>
    <w:rsid w:val="006571E7"/>
    <w:rsid w:val="0067455A"/>
    <w:rsid w:val="006759B2"/>
    <w:rsid w:val="007427F2"/>
    <w:rsid w:val="00873DE3"/>
    <w:rsid w:val="008A3287"/>
    <w:rsid w:val="008F3E1C"/>
    <w:rsid w:val="00970240"/>
    <w:rsid w:val="00996940"/>
    <w:rsid w:val="00B33415"/>
    <w:rsid w:val="00B9383A"/>
    <w:rsid w:val="00C1211E"/>
    <w:rsid w:val="00D0701E"/>
    <w:rsid w:val="00DA7576"/>
    <w:rsid w:val="00DF5BCB"/>
    <w:rsid w:val="00E67012"/>
    <w:rsid w:val="00EF599A"/>
    <w:rsid w:val="00F023B5"/>
    <w:rsid w:val="00F64008"/>
    <w:rsid w:val="00F908CA"/>
    <w:rsid w:val="00F93E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ABEAD9"/>
  <w15:chartTrackingRefBased/>
  <w15:docId w15:val="{EBDEB30D-4DB9-41DC-9C44-D61DBEC4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415"/>
  </w:style>
  <w:style w:type="paragraph" w:styleId="Footer">
    <w:name w:val="footer"/>
    <w:basedOn w:val="Normal"/>
    <w:link w:val="FooterChar"/>
    <w:uiPriority w:val="99"/>
    <w:unhideWhenUsed/>
    <w:rsid w:val="00B33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415"/>
  </w:style>
  <w:style w:type="paragraph" w:styleId="ListParagraph">
    <w:name w:val="List Paragraph"/>
    <w:basedOn w:val="Normal"/>
    <w:uiPriority w:val="34"/>
    <w:qFormat/>
    <w:rsid w:val="0002464A"/>
    <w:pPr>
      <w:ind w:left="720"/>
      <w:contextualSpacing/>
    </w:pPr>
  </w:style>
  <w:style w:type="character" w:styleId="Hyperlink">
    <w:name w:val="Hyperlink"/>
    <w:basedOn w:val="DefaultParagraphFont"/>
    <w:uiPriority w:val="99"/>
    <w:unhideWhenUsed/>
    <w:rsid w:val="008A3287"/>
    <w:rPr>
      <w:color w:val="0563C1" w:themeColor="hyperlink"/>
      <w:u w:val="single"/>
    </w:rPr>
  </w:style>
  <w:style w:type="character" w:styleId="UnresolvedMention">
    <w:name w:val="Unresolved Mention"/>
    <w:basedOn w:val="DefaultParagraphFont"/>
    <w:uiPriority w:val="99"/>
    <w:semiHidden/>
    <w:unhideWhenUsed/>
    <w:rsid w:val="008A3287"/>
    <w:rPr>
      <w:color w:val="605E5C"/>
      <w:shd w:val="clear" w:color="auto" w:fill="E1DFDD"/>
    </w:rPr>
  </w:style>
  <w:style w:type="character" w:styleId="Strong">
    <w:name w:val="Strong"/>
    <w:basedOn w:val="DefaultParagraphFont"/>
    <w:uiPriority w:val="22"/>
    <w:qFormat/>
    <w:rsid w:val="00495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ntinencesolutio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rtmann.info/fr-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F78A-971A-437C-87E0-FB539F4D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Julie</dc:creator>
  <cp:keywords/>
  <dc:description/>
  <cp:lastModifiedBy>Barthel Julie</cp:lastModifiedBy>
  <cp:revision>3</cp:revision>
  <cp:lastPrinted>2019-04-11T09:01:00Z</cp:lastPrinted>
  <dcterms:created xsi:type="dcterms:W3CDTF">2019-04-11T09:44:00Z</dcterms:created>
  <dcterms:modified xsi:type="dcterms:W3CDTF">2019-04-11T10:16:00Z</dcterms:modified>
</cp:coreProperties>
</file>